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CC" w:rsidRDefault="000E2E86" w:rsidP="000E2E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HƯỚNG DẪN </w:t>
      </w:r>
      <w:r w:rsidR="00413BCC">
        <w:rPr>
          <w:rFonts w:ascii="Times New Roman" w:hAnsi="Times New Roman" w:cs="Times New Roman"/>
          <w:b/>
          <w:sz w:val="26"/>
          <w:szCs w:val="26"/>
        </w:rPr>
        <w:t>GIAO QUYỀN</w:t>
      </w:r>
    </w:p>
    <w:p w:rsidR="00916C46" w:rsidRPr="00EB702E" w:rsidRDefault="00C144F4" w:rsidP="000E2E86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02E">
        <w:rPr>
          <w:rFonts w:ascii="Times New Roman" w:hAnsi="Times New Roman" w:cs="Times New Roman"/>
          <w:b/>
          <w:sz w:val="26"/>
          <w:szCs w:val="26"/>
        </w:rPr>
        <w:t xml:space="preserve">CÔNG VĂN </w:t>
      </w:r>
      <w:r w:rsidRPr="000E2E86">
        <w:rPr>
          <w:rFonts w:ascii="Times New Roman" w:hAnsi="Times New Roman" w:cs="Times New Roman"/>
          <w:b/>
          <w:sz w:val="26"/>
          <w:szCs w:val="26"/>
        </w:rPr>
        <w:t>ĐỀ NGHỊ GIAO QUYỀN</w:t>
      </w:r>
    </w:p>
    <w:p w:rsidR="00C144F4" w:rsidRPr="00EB702E" w:rsidRDefault="00C144F4" w:rsidP="000E2E86">
      <w:pPr>
        <w:pStyle w:val="ListParagraph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702E">
        <w:rPr>
          <w:rFonts w:ascii="Times New Roman" w:hAnsi="Times New Roman" w:cs="Times New Roman"/>
          <w:sz w:val="26"/>
          <w:szCs w:val="26"/>
        </w:rPr>
        <w:t xml:space="preserve">Tại mục II: </w:t>
      </w:r>
      <w:r w:rsidR="00295742" w:rsidRPr="00EB702E">
        <w:rPr>
          <w:rFonts w:ascii="Times New Roman" w:hAnsi="Times New Roman" w:cs="Times New Roman"/>
          <w:sz w:val="26"/>
          <w:szCs w:val="26"/>
        </w:rPr>
        <w:t xml:space="preserve">“Thông tin nhiệm vụ khoa học và công nghệ” </w:t>
      </w:r>
      <w:r w:rsidRPr="00EB702E">
        <w:rPr>
          <w:rFonts w:ascii="Times New Roman" w:hAnsi="Times New Roman" w:cs="Times New Roman"/>
          <w:sz w:val="26"/>
          <w:szCs w:val="26"/>
        </w:rPr>
        <w:t xml:space="preserve">là thông </w:t>
      </w:r>
      <w:r w:rsidR="00295742" w:rsidRPr="00EB702E">
        <w:rPr>
          <w:rFonts w:ascii="Times New Roman" w:hAnsi="Times New Roman" w:cs="Times New Roman"/>
          <w:sz w:val="26"/>
          <w:szCs w:val="26"/>
        </w:rPr>
        <w:t>tin trong H</w:t>
      </w:r>
      <w:r w:rsidR="000E2E86">
        <w:rPr>
          <w:rFonts w:ascii="Times New Roman" w:hAnsi="Times New Roman" w:cs="Times New Roman"/>
          <w:sz w:val="26"/>
          <w:szCs w:val="26"/>
        </w:rPr>
        <w:t>ợp đồng</w:t>
      </w:r>
      <w:r w:rsidR="00295742" w:rsidRPr="00EB702E">
        <w:rPr>
          <w:rFonts w:ascii="Times New Roman" w:hAnsi="Times New Roman" w:cs="Times New Roman"/>
          <w:sz w:val="26"/>
          <w:szCs w:val="26"/>
        </w:rPr>
        <w:t xml:space="preserve"> (hoặc đã điều chỉnh tại </w:t>
      </w:r>
      <w:r w:rsidR="000E2E86">
        <w:rPr>
          <w:rFonts w:ascii="Times New Roman" w:hAnsi="Times New Roman" w:cs="Times New Roman"/>
          <w:sz w:val="26"/>
          <w:szCs w:val="26"/>
        </w:rPr>
        <w:t>Phụ lục hợp đồng</w:t>
      </w:r>
      <w:r w:rsidR="00295742" w:rsidRPr="00EB702E">
        <w:rPr>
          <w:rFonts w:ascii="Times New Roman" w:hAnsi="Times New Roman" w:cs="Times New Roman"/>
          <w:sz w:val="26"/>
          <w:szCs w:val="26"/>
        </w:rPr>
        <w:t>).</w:t>
      </w:r>
    </w:p>
    <w:p w:rsidR="00295742" w:rsidRPr="00EB702E" w:rsidRDefault="00295742" w:rsidP="000E2E86">
      <w:pPr>
        <w:pStyle w:val="ListParagraph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702E">
        <w:rPr>
          <w:rFonts w:ascii="Times New Roman" w:hAnsi="Times New Roman" w:cs="Times New Roman"/>
          <w:sz w:val="26"/>
          <w:szCs w:val="26"/>
        </w:rPr>
        <w:t xml:space="preserve">Tài sản: Liệt kê tất cả các sản phẩm trong </w:t>
      </w:r>
      <w:r w:rsidR="000E2E86">
        <w:rPr>
          <w:rFonts w:ascii="Times New Roman" w:hAnsi="Times New Roman" w:cs="Times New Roman"/>
          <w:sz w:val="26"/>
          <w:szCs w:val="26"/>
        </w:rPr>
        <w:t>Thuyết minh</w:t>
      </w:r>
      <w:r w:rsidRPr="00EB702E">
        <w:rPr>
          <w:rFonts w:ascii="Times New Roman" w:hAnsi="Times New Roman" w:cs="Times New Roman"/>
          <w:sz w:val="26"/>
          <w:szCs w:val="26"/>
        </w:rPr>
        <w:t xml:space="preserve"> được duyệt. Không liệt kê bài báo – do thuộc nhà xuất bản. Không liệt kê sản phẩm đào tạo – do </w:t>
      </w:r>
      <w:r w:rsidR="000E2E86">
        <w:rPr>
          <w:rFonts w:ascii="Times New Roman" w:hAnsi="Times New Roman" w:cs="Times New Roman"/>
          <w:sz w:val="26"/>
          <w:szCs w:val="26"/>
        </w:rPr>
        <w:t>n</w:t>
      </w:r>
      <w:r w:rsidRPr="00EB702E">
        <w:rPr>
          <w:rFonts w:ascii="Times New Roman" w:hAnsi="Times New Roman" w:cs="Times New Roman"/>
          <w:sz w:val="26"/>
          <w:szCs w:val="26"/>
        </w:rPr>
        <w:t>hiệm vụ ch</w:t>
      </w:r>
      <w:r w:rsidR="000E2E86">
        <w:rPr>
          <w:rFonts w:ascii="Times New Roman" w:hAnsi="Times New Roman" w:cs="Times New Roman"/>
          <w:sz w:val="26"/>
          <w:szCs w:val="26"/>
        </w:rPr>
        <w:t>ỉ</w:t>
      </w:r>
      <w:r w:rsidRPr="00EB702E">
        <w:rPr>
          <w:rFonts w:ascii="Times New Roman" w:hAnsi="Times New Roman" w:cs="Times New Roman"/>
          <w:sz w:val="26"/>
          <w:szCs w:val="26"/>
        </w:rPr>
        <w:t xml:space="preserve"> hỗ trợ</w:t>
      </w:r>
      <w:r w:rsidR="000E2E86">
        <w:rPr>
          <w:rFonts w:ascii="Times New Roman" w:hAnsi="Times New Roman" w:cs="Times New Roman"/>
          <w:sz w:val="26"/>
          <w:szCs w:val="26"/>
        </w:rPr>
        <w:t>. (*****)</w:t>
      </w:r>
    </w:p>
    <w:p w:rsidR="00295742" w:rsidRPr="00EB702E" w:rsidRDefault="00295742" w:rsidP="000E2E86">
      <w:pPr>
        <w:pStyle w:val="ListParagraph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702E">
        <w:rPr>
          <w:rFonts w:ascii="Times New Roman" w:hAnsi="Times New Roman" w:cs="Times New Roman"/>
          <w:sz w:val="26"/>
          <w:szCs w:val="26"/>
        </w:rPr>
        <w:t xml:space="preserve">Phương thức hoàn </w:t>
      </w:r>
      <w:proofErr w:type="gramStart"/>
      <w:r w:rsidRPr="00EB702E">
        <w:rPr>
          <w:rFonts w:ascii="Times New Roman" w:hAnsi="Times New Roman" w:cs="Times New Roman"/>
          <w:sz w:val="26"/>
          <w:szCs w:val="26"/>
        </w:rPr>
        <w:t>trả :</w:t>
      </w:r>
      <w:proofErr w:type="gramEnd"/>
      <w:r w:rsidRPr="00EB702E">
        <w:rPr>
          <w:rFonts w:ascii="Times New Roman" w:hAnsi="Times New Roman" w:cs="Times New Roman"/>
          <w:sz w:val="26"/>
          <w:szCs w:val="26"/>
        </w:rPr>
        <w:t xml:space="preserve"> Không stick. Vì nếu stick có nghĩa là Sở trả lại kết quả nghiên cứu và </w:t>
      </w:r>
      <w:r w:rsidR="000E2E86">
        <w:rPr>
          <w:rFonts w:ascii="Times New Roman" w:hAnsi="Times New Roman" w:cs="Times New Roman"/>
          <w:sz w:val="26"/>
          <w:szCs w:val="26"/>
        </w:rPr>
        <w:t>Tổ chức chủ trì (</w:t>
      </w:r>
      <w:r w:rsidRPr="00EB702E">
        <w:rPr>
          <w:rFonts w:ascii="Times New Roman" w:hAnsi="Times New Roman" w:cs="Times New Roman"/>
          <w:sz w:val="26"/>
          <w:szCs w:val="26"/>
        </w:rPr>
        <w:t>TCCT</w:t>
      </w:r>
      <w:r w:rsidR="000E2E86">
        <w:rPr>
          <w:rFonts w:ascii="Times New Roman" w:hAnsi="Times New Roman" w:cs="Times New Roman"/>
          <w:sz w:val="26"/>
          <w:szCs w:val="26"/>
        </w:rPr>
        <w:t>)</w:t>
      </w:r>
      <w:r w:rsidRPr="00EB702E">
        <w:rPr>
          <w:rFonts w:ascii="Times New Roman" w:hAnsi="Times New Roman" w:cs="Times New Roman"/>
          <w:sz w:val="26"/>
          <w:szCs w:val="26"/>
        </w:rPr>
        <w:t xml:space="preserve"> trả lại tiền cho Sở.</w:t>
      </w:r>
    </w:p>
    <w:p w:rsidR="00295742" w:rsidRPr="00EB702E" w:rsidRDefault="00295742" w:rsidP="000E2E86">
      <w:pPr>
        <w:pStyle w:val="ListParagraph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702E">
        <w:rPr>
          <w:rFonts w:ascii="Times New Roman" w:hAnsi="Times New Roman" w:cs="Times New Roman"/>
          <w:sz w:val="26"/>
          <w:szCs w:val="26"/>
        </w:rPr>
        <w:t xml:space="preserve">Mục 2.4 Đề xuất khác: </w:t>
      </w:r>
    </w:p>
    <w:p w:rsidR="00295742" w:rsidRPr="00EB702E" w:rsidRDefault="00295742" w:rsidP="000E2E86">
      <w:pPr>
        <w:pStyle w:val="ListParagraph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702E">
        <w:rPr>
          <w:rFonts w:ascii="Times New Roman" w:hAnsi="Times New Roman" w:cs="Times New Roman"/>
          <w:sz w:val="26"/>
          <w:szCs w:val="26"/>
        </w:rPr>
        <w:t xml:space="preserve">Nếu tài sản giao về cho TCCT thì để trống. </w:t>
      </w:r>
    </w:p>
    <w:p w:rsidR="00295742" w:rsidRDefault="00295742" w:rsidP="000E2E86">
      <w:pPr>
        <w:pStyle w:val="ListParagraph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702E">
        <w:rPr>
          <w:rFonts w:ascii="Times New Roman" w:hAnsi="Times New Roman" w:cs="Times New Roman"/>
          <w:sz w:val="26"/>
          <w:szCs w:val="26"/>
        </w:rPr>
        <w:t xml:space="preserve">Nếu tài sản giao về cho đơn vị đặt hàng thì ghi: </w:t>
      </w:r>
      <w:r w:rsidRPr="00EB702E">
        <w:rPr>
          <w:rFonts w:ascii="Times New Roman" w:hAnsi="Times New Roman" w:cs="Times New Roman"/>
          <w:sz w:val="26"/>
          <w:szCs w:val="26"/>
        </w:rPr>
        <w:t xml:space="preserve">Giao quyền sử dụng tài sản là kết quả nhiệm vụ khoa học và công nghệ cho đơn vị đặt hàng nhiệm vụ để triển khai ứng dụng </w:t>
      </w:r>
      <w:proofErr w:type="gramStart"/>
      <w:r w:rsidRPr="00EB702E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EB702E">
        <w:rPr>
          <w:rFonts w:ascii="Times New Roman" w:hAnsi="Times New Roman" w:cs="Times New Roman"/>
          <w:sz w:val="26"/>
          <w:szCs w:val="26"/>
        </w:rPr>
        <w:t xml:space="preserve"> quy định. </w:t>
      </w:r>
    </w:p>
    <w:p w:rsidR="000E2E86" w:rsidRPr="00EB702E" w:rsidRDefault="000E2E86" w:rsidP="000E2E86">
      <w:pPr>
        <w:pStyle w:val="ListParagraph"/>
        <w:tabs>
          <w:tab w:val="left" w:pos="426"/>
        </w:tabs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295742" w:rsidRPr="00EB702E" w:rsidRDefault="003417B9" w:rsidP="000E2E86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02E">
        <w:rPr>
          <w:rFonts w:ascii="Times New Roman" w:hAnsi="Times New Roman" w:cs="Times New Roman"/>
          <w:b/>
          <w:sz w:val="26"/>
          <w:szCs w:val="26"/>
        </w:rPr>
        <w:t>PHƯƠNG ÁN NHẬN GIAO QUYỀN</w:t>
      </w:r>
    </w:p>
    <w:p w:rsidR="003417B9" w:rsidRPr="00EB702E" w:rsidRDefault="003417B9" w:rsidP="000E2E86">
      <w:pPr>
        <w:pStyle w:val="ListParagraph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702E">
        <w:rPr>
          <w:rFonts w:ascii="Times New Roman" w:hAnsi="Times New Roman" w:cs="Times New Roman"/>
          <w:color w:val="000000"/>
          <w:sz w:val="26"/>
          <w:szCs w:val="26"/>
        </w:rPr>
        <w:t>II.5.</w:t>
      </w:r>
      <w:r w:rsidRPr="00EB702E">
        <w:rPr>
          <w:rFonts w:ascii="Times New Roman" w:hAnsi="Times New Roman" w:cs="Times New Roman"/>
          <w:color w:val="000000"/>
          <w:sz w:val="26"/>
          <w:szCs w:val="26"/>
        </w:rPr>
        <w:t>Nội dung quyền đề nghị giao</w:t>
      </w:r>
      <w:r w:rsidRPr="00EB702E">
        <w:rPr>
          <w:rFonts w:ascii="Times New Roman" w:hAnsi="Times New Roman" w:cs="Times New Roman"/>
          <w:color w:val="000000"/>
          <w:sz w:val="26"/>
          <w:szCs w:val="26"/>
        </w:rPr>
        <w:t xml:space="preserve">: Liệt kê sản phẩm theo </w:t>
      </w:r>
      <w:r w:rsidR="00005608" w:rsidRPr="00EB702E">
        <w:rPr>
          <w:rFonts w:ascii="Times New Roman" w:hAnsi="Times New Roman" w:cs="Times New Roman"/>
          <w:color w:val="000000"/>
          <w:sz w:val="26"/>
          <w:szCs w:val="26"/>
        </w:rPr>
        <w:t xml:space="preserve">CÔNG VĂN GIAO QUYỀN </w:t>
      </w:r>
      <w:r w:rsidR="000E2E86">
        <w:rPr>
          <w:rFonts w:ascii="Times New Roman" w:hAnsi="Times New Roman" w:cs="Times New Roman"/>
          <w:sz w:val="26"/>
          <w:szCs w:val="26"/>
        </w:rPr>
        <w:t>(*****)</w:t>
      </w:r>
    </w:p>
    <w:p w:rsidR="00B301AE" w:rsidRPr="00EB702E" w:rsidRDefault="00B301AE" w:rsidP="000E2E86">
      <w:pPr>
        <w:pStyle w:val="ListParagraph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702E">
        <w:rPr>
          <w:rFonts w:ascii="Times New Roman" w:hAnsi="Times New Roman" w:cs="Times New Roman"/>
          <w:color w:val="000000"/>
          <w:sz w:val="26"/>
          <w:szCs w:val="26"/>
        </w:rPr>
        <w:t xml:space="preserve">III.2. </w:t>
      </w:r>
      <w:r w:rsidRPr="00EB702E">
        <w:rPr>
          <w:rFonts w:ascii="Times New Roman" w:hAnsi="Times New Roman" w:cs="Times New Roman"/>
          <w:color w:val="000000"/>
          <w:sz w:val="26"/>
          <w:szCs w:val="26"/>
        </w:rPr>
        <w:t>Kết quả định giá đối với kết quả nghiên cứu</w:t>
      </w:r>
      <w:r w:rsidRPr="00EB702E">
        <w:rPr>
          <w:rFonts w:ascii="Times New Roman" w:hAnsi="Times New Roman" w:cs="Times New Roman"/>
          <w:color w:val="000000"/>
          <w:sz w:val="26"/>
          <w:szCs w:val="26"/>
        </w:rPr>
        <w:t>: Ghi các sản phẩm với số tiền được quyết toán</w:t>
      </w:r>
      <w:r w:rsidR="000E2E86">
        <w:rPr>
          <w:rFonts w:ascii="Times New Roman" w:hAnsi="Times New Roman" w:cs="Times New Roman"/>
          <w:color w:val="000000"/>
          <w:sz w:val="26"/>
          <w:szCs w:val="26"/>
        </w:rPr>
        <w:t xml:space="preserve"> cuối cùng</w:t>
      </w:r>
      <w:r w:rsidRPr="00EB70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01AE" w:rsidRPr="00EB702E" w:rsidRDefault="00B301AE" w:rsidP="000E2E86">
      <w:pPr>
        <w:pStyle w:val="ListParagraph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702E">
        <w:rPr>
          <w:rFonts w:ascii="Times New Roman" w:hAnsi="Times New Roman" w:cs="Times New Roman"/>
          <w:color w:val="000000"/>
          <w:sz w:val="26"/>
          <w:szCs w:val="26"/>
        </w:rPr>
        <w:t xml:space="preserve">V.3. </w:t>
      </w:r>
      <w:bookmarkStart w:id="0" w:name="_GoBack"/>
      <w:bookmarkEnd w:id="0"/>
      <w:r w:rsidRPr="00EB702E">
        <w:rPr>
          <w:rFonts w:ascii="Times New Roman" w:hAnsi="Times New Roman" w:cs="Times New Roman"/>
          <w:color w:val="000000"/>
          <w:sz w:val="26"/>
          <w:szCs w:val="26"/>
        </w:rPr>
        <w:t xml:space="preserve">Đề xuất khác </w:t>
      </w:r>
      <w:r w:rsidRPr="00EB702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301AE" w:rsidRPr="00EB702E" w:rsidRDefault="00B301AE" w:rsidP="00622C4D">
      <w:pPr>
        <w:pStyle w:val="ListParagraph"/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702E">
        <w:rPr>
          <w:rFonts w:ascii="Times New Roman" w:hAnsi="Times New Roman" w:cs="Times New Roman"/>
          <w:color w:val="000000"/>
          <w:sz w:val="26"/>
          <w:szCs w:val="26"/>
        </w:rPr>
        <w:t xml:space="preserve">Nếu giao cho TCCT: </w:t>
      </w:r>
      <w:r w:rsidRPr="00EB702E">
        <w:rPr>
          <w:rFonts w:ascii="Times New Roman" w:hAnsi="Times New Roman" w:cs="Times New Roman"/>
          <w:color w:val="000000"/>
          <w:sz w:val="26"/>
          <w:szCs w:val="26"/>
        </w:rPr>
        <w:t>Kết quả nghiên cứu được giao cho tổ chức chủ trì nhiệm vụ theo hình thức ghi tăng tài sản cho tổ chức chủ trì</w:t>
      </w:r>
      <w:proofErr w:type="gramStart"/>
      <w:r w:rsidRPr="00EB702E">
        <w:rPr>
          <w:rFonts w:ascii="Times New Roman" w:hAnsi="Times New Roman" w:cs="Times New Roman"/>
          <w:color w:val="000000"/>
          <w:sz w:val="26"/>
          <w:szCs w:val="26"/>
        </w:rPr>
        <w:t>./</w:t>
      </w:r>
      <w:proofErr w:type="gramEnd"/>
      <w:r w:rsidRPr="00EB70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01AE" w:rsidRDefault="00B301AE" w:rsidP="00622C4D">
      <w:pPr>
        <w:pStyle w:val="ListParagraph"/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702E">
        <w:rPr>
          <w:rFonts w:ascii="Times New Roman" w:hAnsi="Times New Roman" w:cs="Times New Roman"/>
          <w:color w:val="000000"/>
          <w:sz w:val="26"/>
          <w:szCs w:val="26"/>
        </w:rPr>
        <w:t xml:space="preserve">Nếu giao về cho đơn vị đặt hàng thì ghi: Giao quyền sử dụng tài sản là kết quả nhiệm vụ khoa học và công nghệ cho đơn vị đặt hàng nhiệm vụ để triển khai ứng dụng </w:t>
      </w:r>
      <w:proofErr w:type="gramStart"/>
      <w:r w:rsidRPr="00EB702E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EB702E">
        <w:rPr>
          <w:rFonts w:ascii="Times New Roman" w:hAnsi="Times New Roman" w:cs="Times New Roman"/>
          <w:color w:val="000000"/>
          <w:sz w:val="26"/>
          <w:szCs w:val="26"/>
        </w:rPr>
        <w:t xml:space="preserve"> quy định. </w:t>
      </w:r>
    </w:p>
    <w:p w:rsidR="000E2E86" w:rsidRPr="00EB702E" w:rsidRDefault="000E2E86" w:rsidP="000E2E86">
      <w:pPr>
        <w:pStyle w:val="ListParagraph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B702E" w:rsidRPr="00EB702E" w:rsidRDefault="00EB702E" w:rsidP="000E2E86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02E">
        <w:rPr>
          <w:rFonts w:ascii="Times New Roman" w:hAnsi="Times New Roman" w:cs="Times New Roman"/>
          <w:b/>
          <w:sz w:val="26"/>
          <w:szCs w:val="26"/>
        </w:rPr>
        <w:t>BIÊN BẢN KIỂM KÊ TÀI SẢN</w:t>
      </w:r>
    </w:p>
    <w:p w:rsidR="00EB702E" w:rsidRPr="00EB702E" w:rsidRDefault="00EB702E" w:rsidP="000E2E86">
      <w:pPr>
        <w:pStyle w:val="ListParagraph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702E">
        <w:rPr>
          <w:rFonts w:ascii="Times New Roman" w:hAnsi="Times New Roman" w:cs="Times New Roman"/>
          <w:sz w:val="26"/>
          <w:szCs w:val="26"/>
        </w:rPr>
        <w:t xml:space="preserve">Liệt kê tất cả các sản phẩm </w:t>
      </w:r>
      <w:proofErr w:type="gramStart"/>
      <w:r w:rsidRPr="00EB702E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EB702E">
        <w:rPr>
          <w:rFonts w:ascii="Times New Roman" w:hAnsi="Times New Roman" w:cs="Times New Roman"/>
          <w:sz w:val="26"/>
          <w:szCs w:val="26"/>
        </w:rPr>
        <w:t xml:space="preserve"> TM được duyệt (trừ sản phẩm đào tạo).</w:t>
      </w:r>
    </w:p>
    <w:p w:rsidR="00EB702E" w:rsidRPr="00EB702E" w:rsidRDefault="00EB702E" w:rsidP="000E2E86">
      <w:pPr>
        <w:pStyle w:val="ListParagraph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Chú ý cách ghi đúng: 0, 4, +4 theo mẫu tham khảo</w:t>
      </w:r>
    </w:p>
    <w:p w:rsidR="00EB702E" w:rsidRDefault="00EB702E" w:rsidP="000E2E86">
      <w:pPr>
        <w:pStyle w:val="ListParagraph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B702E">
        <w:rPr>
          <w:rFonts w:ascii="Times New Roman" w:hAnsi="Times New Roman" w:cs="Times New Roman"/>
          <w:sz w:val="26"/>
          <w:szCs w:val="26"/>
        </w:rPr>
        <w:t xml:space="preserve">Không được xoá phần ghi </w:t>
      </w:r>
      <w:proofErr w:type="gramStart"/>
      <w:r w:rsidRPr="00EB702E">
        <w:rPr>
          <w:rFonts w:ascii="Times New Roman" w:hAnsi="Times New Roman" w:cs="Times New Roman"/>
          <w:sz w:val="26"/>
          <w:szCs w:val="26"/>
        </w:rPr>
        <w:t>chú :</w:t>
      </w:r>
      <w:proofErr w:type="gramEnd"/>
      <w:r w:rsidRPr="00EB702E">
        <w:rPr>
          <w:rFonts w:ascii="Times New Roman" w:hAnsi="Times New Roman" w:cs="Times New Roman"/>
          <w:sz w:val="26"/>
          <w:szCs w:val="26"/>
        </w:rPr>
        <w:t xml:space="preserve"> “</w:t>
      </w:r>
      <w:r w:rsidRPr="00EB702E">
        <w:rPr>
          <w:rFonts w:ascii="Times New Roman" w:hAnsi="Times New Roman" w:cs="Times New Roman"/>
          <w:i/>
          <w:iCs/>
          <w:sz w:val="26"/>
          <w:szCs w:val="26"/>
        </w:rPr>
        <w:t xml:space="preserve">Đề nghị TCCT có trách nhiệm quản </w:t>
      </w:r>
      <w:r w:rsidRPr="00EB702E">
        <w:rPr>
          <w:rFonts w:ascii="Times New Roman" w:hAnsi="Times New Roman" w:cs="Times New Roman"/>
          <w:i/>
          <w:iCs/>
          <w:sz w:val="26"/>
          <w:szCs w:val="26"/>
        </w:rPr>
        <w:t>….</w:t>
      </w:r>
      <w:r w:rsidRPr="00EB702E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proofErr w:type="gramStart"/>
      <w:r w:rsidRPr="00EB702E">
        <w:rPr>
          <w:rFonts w:ascii="Times New Roman" w:hAnsi="Times New Roman" w:cs="Times New Roman"/>
          <w:i/>
          <w:iCs/>
          <w:sz w:val="26"/>
          <w:szCs w:val="26"/>
        </w:rPr>
        <w:t>quản</w:t>
      </w:r>
      <w:proofErr w:type="gramEnd"/>
      <w:r w:rsidRPr="00EB702E">
        <w:rPr>
          <w:rFonts w:ascii="Times New Roman" w:hAnsi="Times New Roman" w:cs="Times New Roman"/>
          <w:i/>
          <w:iCs/>
          <w:sz w:val="26"/>
          <w:szCs w:val="26"/>
        </w:rPr>
        <w:t xml:space="preserve"> lý, sử dụng tài sản công.</w:t>
      </w:r>
      <w:r w:rsidRPr="00EB702E">
        <w:rPr>
          <w:rFonts w:ascii="Times New Roman" w:hAnsi="Times New Roman" w:cs="Times New Roman"/>
          <w:i/>
          <w:iCs/>
          <w:sz w:val="26"/>
          <w:szCs w:val="26"/>
        </w:rPr>
        <w:t>”</w:t>
      </w:r>
    </w:p>
    <w:p w:rsidR="000E2E86" w:rsidRPr="00EB702E" w:rsidRDefault="000E2E86" w:rsidP="000E2E86">
      <w:pPr>
        <w:pStyle w:val="ListParagraph"/>
        <w:tabs>
          <w:tab w:val="left" w:pos="426"/>
        </w:tabs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B702E" w:rsidRPr="00EB702E" w:rsidRDefault="00EB702E" w:rsidP="000E2E86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02E">
        <w:rPr>
          <w:rFonts w:ascii="Times New Roman" w:hAnsi="Times New Roman" w:cs="Times New Roman"/>
          <w:b/>
          <w:sz w:val="26"/>
          <w:szCs w:val="26"/>
        </w:rPr>
        <w:t xml:space="preserve">BIÊN BẢN </w:t>
      </w:r>
      <w:r>
        <w:rPr>
          <w:rFonts w:ascii="Times New Roman" w:hAnsi="Times New Roman" w:cs="Times New Roman"/>
          <w:b/>
          <w:sz w:val="26"/>
          <w:szCs w:val="26"/>
        </w:rPr>
        <w:t>THANH LÝ</w:t>
      </w:r>
    </w:p>
    <w:p w:rsidR="003949E2" w:rsidRPr="003949E2" w:rsidRDefault="003949E2" w:rsidP="000E2E86">
      <w:pPr>
        <w:pStyle w:val="ListParagraph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49E2">
        <w:rPr>
          <w:rFonts w:ascii="Times New Roman" w:hAnsi="Times New Roman" w:cs="Times New Roman"/>
          <w:i/>
          <w:sz w:val="26"/>
          <w:szCs w:val="26"/>
        </w:rPr>
        <w:t>(</w:t>
      </w:r>
      <w:r w:rsidRPr="003949E2">
        <w:rPr>
          <w:rFonts w:ascii="Times New Roman" w:hAnsi="Times New Roman" w:cs="Times New Roman"/>
          <w:i/>
          <w:sz w:val="26"/>
          <w:szCs w:val="26"/>
        </w:rPr>
        <w:t xml:space="preserve">Kèm theo Bản sao Biên </w:t>
      </w:r>
      <w:proofErr w:type="gramStart"/>
      <w:r w:rsidRPr="003949E2">
        <w:rPr>
          <w:rFonts w:ascii="Times New Roman" w:hAnsi="Times New Roman" w:cs="Times New Roman"/>
          <w:i/>
          <w:sz w:val="26"/>
          <w:szCs w:val="26"/>
        </w:rPr>
        <w:t xml:space="preserve">nhận, </w:t>
      </w:r>
      <w:r w:rsidRPr="003949E2">
        <w:rPr>
          <w:rFonts w:ascii="Times New Roman" w:hAnsi="Times New Roman" w:cs="Times New Roman"/>
          <w:i/>
          <w:sz w:val="26"/>
          <w:szCs w:val="26"/>
        </w:rPr>
        <w:t>….</w:t>
      </w:r>
      <w:proofErr w:type="gramEnd"/>
      <w:r w:rsidRPr="003949E2">
        <w:rPr>
          <w:rFonts w:ascii="Times New Roman" w:hAnsi="Times New Roman" w:cs="Times New Roman"/>
          <w:i/>
          <w:sz w:val="26"/>
          <w:szCs w:val="26"/>
        </w:rPr>
        <w:t xml:space="preserve"> và Bản sao Giấy Chứng nhận số 2021-1179</w:t>
      </w:r>
      <w:r w:rsidRPr="003949E2">
        <w:rPr>
          <w:rFonts w:ascii="Times New Roman" w:hAnsi="Times New Roman" w:cs="Times New Roman"/>
          <w:i/>
          <w:sz w:val="26"/>
          <w:szCs w:val="26"/>
        </w:rPr>
        <w:t>):</w:t>
      </w:r>
      <w:r w:rsidRPr="003949E2">
        <w:rPr>
          <w:rFonts w:ascii="Times New Roman" w:hAnsi="Times New Roman" w:cs="Times New Roman"/>
          <w:sz w:val="26"/>
          <w:szCs w:val="26"/>
        </w:rPr>
        <w:t xml:space="preserve"> Liên hệ bộ phận 1 cửa – Chị Thu Hiền để lấy.</w:t>
      </w:r>
    </w:p>
    <w:p w:rsidR="00EB702E" w:rsidRDefault="009A2559" w:rsidP="000E2E86">
      <w:pPr>
        <w:pStyle w:val="ListParagraph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A2559">
        <w:rPr>
          <w:rFonts w:ascii="Times New Roman" w:hAnsi="Times New Roman" w:cs="Times New Roman"/>
          <w:sz w:val="26"/>
          <w:szCs w:val="26"/>
        </w:rPr>
        <w:t>4. Bên B đã chuyển cho Bên A các tài liệu</w:t>
      </w:r>
      <w:r>
        <w:rPr>
          <w:rFonts w:ascii="Times New Roman" w:hAnsi="Times New Roman" w:cs="Times New Roman"/>
          <w:sz w:val="26"/>
          <w:szCs w:val="26"/>
        </w:rPr>
        <w:t>: Ghi tất cả cảc sản phẩm theo BIÊN BẢN KIỂM KÊ (III)</w:t>
      </w:r>
    </w:p>
    <w:p w:rsidR="00005608" w:rsidRDefault="00005608" w:rsidP="000E2E86">
      <w:pPr>
        <w:pStyle w:val="ListParagraph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005608">
        <w:rPr>
          <w:rFonts w:ascii="Times New Roman" w:hAnsi="Times New Roman" w:cs="Times New Roman"/>
          <w:sz w:val="26"/>
          <w:szCs w:val="26"/>
        </w:rPr>
        <w:t>Bên A giao cho bên B lưu giữ</w:t>
      </w:r>
      <w:r w:rsidRPr="00005608">
        <w:rPr>
          <w:rFonts w:ascii="Times New Roman" w:hAnsi="Times New Roman" w:cs="Times New Roman"/>
          <w:sz w:val="26"/>
          <w:szCs w:val="26"/>
        </w:rPr>
        <w:t xml:space="preserve"> </w:t>
      </w:r>
      <w:r w:rsidRPr="00005608">
        <w:rPr>
          <w:rFonts w:ascii="Times New Roman" w:hAnsi="Times New Roman" w:cs="Times New Roman"/>
          <w:sz w:val="26"/>
          <w:szCs w:val="26"/>
        </w:rPr>
        <w:t xml:space="preserve">các kết quả khác của nhiệm vụ (như số liệu điều tra, khảo sát, mẫu sản </w:t>
      </w:r>
      <w:proofErr w:type="gramStart"/>
      <w:r w:rsidRPr="00005608">
        <w:rPr>
          <w:rFonts w:ascii="Times New Roman" w:hAnsi="Times New Roman" w:cs="Times New Roman"/>
          <w:sz w:val="26"/>
          <w:szCs w:val="26"/>
        </w:rPr>
        <w:t>phẩm,....)</w:t>
      </w:r>
      <w:proofErr w:type="gramEnd"/>
      <w:r w:rsidRPr="00005608">
        <w:rPr>
          <w:rFonts w:ascii="Times New Roman" w:hAnsi="Times New Roman" w:cs="Times New Roman"/>
          <w:sz w:val="26"/>
          <w:szCs w:val="26"/>
        </w:rPr>
        <w:t>, bao gồm</w:t>
      </w:r>
      <w:r>
        <w:rPr>
          <w:rFonts w:ascii="Times New Roman" w:hAnsi="Times New Roman" w:cs="Times New Roman"/>
          <w:sz w:val="26"/>
          <w:szCs w:val="26"/>
        </w:rPr>
        <w:t>: Liệt kê các sản phẩm thô hoặc các sản phẩm  mà bên A không lưu trữ được (ví dụ: Bảng hỏi, băng phỏng vấn sâu … (</w:t>
      </w:r>
      <w:r w:rsidR="003755E0">
        <w:rPr>
          <w:rFonts w:ascii="Times New Roman" w:hAnsi="Times New Roman" w:cs="Times New Roman"/>
          <w:sz w:val="26"/>
          <w:szCs w:val="26"/>
        </w:rPr>
        <w:t>lĩnh vực xã hội nhân văn</w:t>
      </w:r>
      <w:r>
        <w:rPr>
          <w:rFonts w:ascii="Times New Roman" w:hAnsi="Times New Roman" w:cs="Times New Roman"/>
          <w:sz w:val="26"/>
          <w:szCs w:val="26"/>
        </w:rPr>
        <w:t>); hệ thống giám sát . . .(</w:t>
      </w:r>
      <w:r w:rsidR="003755E0">
        <w:rPr>
          <w:rFonts w:ascii="Times New Roman" w:hAnsi="Times New Roman" w:cs="Times New Roman"/>
          <w:sz w:val="26"/>
          <w:szCs w:val="26"/>
        </w:rPr>
        <w:t>lĩnh vực tự nhiên, kỹ thuật</w:t>
      </w:r>
      <w:r>
        <w:rPr>
          <w:rFonts w:ascii="Times New Roman" w:hAnsi="Times New Roman" w:cs="Times New Roman"/>
          <w:sz w:val="26"/>
          <w:szCs w:val="26"/>
        </w:rPr>
        <w:t>)).</w:t>
      </w:r>
    </w:p>
    <w:p w:rsidR="00B301AE" w:rsidRPr="000E2E86" w:rsidRDefault="00005608" w:rsidP="000E2E86">
      <w:pPr>
        <w:pStyle w:val="ListParagraph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5608">
        <w:rPr>
          <w:rFonts w:ascii="Times New Roman" w:hAnsi="Times New Roman" w:cs="Times New Roman"/>
          <w:sz w:val="26"/>
          <w:szCs w:val="26"/>
        </w:rPr>
        <w:t>Tỷ lệ sở hữu: Sở KHCN là 100% nế</w:t>
      </w:r>
      <w:r w:rsidR="00C12553">
        <w:rPr>
          <w:rFonts w:ascii="Times New Roman" w:hAnsi="Times New Roman" w:cs="Times New Roman"/>
          <w:sz w:val="26"/>
          <w:szCs w:val="26"/>
        </w:rPr>
        <w:t>u ki</w:t>
      </w:r>
      <w:r w:rsidRPr="00005608">
        <w:rPr>
          <w:rFonts w:ascii="Times New Roman" w:hAnsi="Times New Roman" w:cs="Times New Roman"/>
          <w:sz w:val="26"/>
          <w:szCs w:val="26"/>
        </w:rPr>
        <w:t xml:space="preserve">nh phí </w:t>
      </w:r>
      <w:r w:rsidR="00C12553">
        <w:rPr>
          <w:rFonts w:ascii="Times New Roman" w:hAnsi="Times New Roman" w:cs="Times New Roman"/>
          <w:sz w:val="26"/>
          <w:szCs w:val="26"/>
        </w:rPr>
        <w:t xml:space="preserve">cấp 100% </w:t>
      </w:r>
      <w:r w:rsidRPr="00005608">
        <w:rPr>
          <w:rFonts w:ascii="Times New Roman" w:hAnsi="Times New Roman" w:cs="Times New Roman"/>
          <w:sz w:val="26"/>
          <w:szCs w:val="26"/>
        </w:rPr>
        <w:t>từ ngân sách</w:t>
      </w:r>
    </w:p>
    <w:sectPr w:rsidR="00B301AE" w:rsidRPr="000E2E86" w:rsidSect="000E2E86">
      <w:pgSz w:w="11907" w:h="16839" w:code="9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575"/>
    <w:multiLevelType w:val="hybridMultilevel"/>
    <w:tmpl w:val="C808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3086"/>
    <w:multiLevelType w:val="hybridMultilevel"/>
    <w:tmpl w:val="A88A50E8"/>
    <w:lvl w:ilvl="0" w:tplc="9B7EB3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D3BCF"/>
    <w:multiLevelType w:val="hybridMultilevel"/>
    <w:tmpl w:val="3000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445"/>
    <w:multiLevelType w:val="hybridMultilevel"/>
    <w:tmpl w:val="6136B034"/>
    <w:lvl w:ilvl="0" w:tplc="FAEE3B42">
      <w:numFmt w:val="bullet"/>
      <w:lvlText w:val="-"/>
      <w:lvlJc w:val="left"/>
      <w:pPr>
        <w:ind w:left="1260" w:hanging="360"/>
      </w:pPr>
      <w:rPr>
        <w:rFonts w:ascii="Calibri Light" w:eastAsia="Arial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6421C46"/>
    <w:multiLevelType w:val="hybridMultilevel"/>
    <w:tmpl w:val="B4269AE6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687589"/>
    <w:multiLevelType w:val="hybridMultilevel"/>
    <w:tmpl w:val="BA84D230"/>
    <w:lvl w:ilvl="0" w:tplc="5BEA9C5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E825F1"/>
    <w:multiLevelType w:val="hybridMultilevel"/>
    <w:tmpl w:val="897859CE"/>
    <w:lvl w:ilvl="0" w:tplc="FAEE3B42">
      <w:numFmt w:val="bullet"/>
      <w:lvlText w:val="-"/>
      <w:lvlJc w:val="left"/>
      <w:pPr>
        <w:ind w:left="1996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32D9633B"/>
    <w:multiLevelType w:val="hybridMultilevel"/>
    <w:tmpl w:val="4204E6CA"/>
    <w:lvl w:ilvl="0" w:tplc="C3AE8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F6599"/>
    <w:multiLevelType w:val="hybridMultilevel"/>
    <w:tmpl w:val="3000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2656"/>
    <w:multiLevelType w:val="hybridMultilevel"/>
    <w:tmpl w:val="D0A87B4E"/>
    <w:lvl w:ilvl="0" w:tplc="C3AE8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442FB"/>
    <w:multiLevelType w:val="hybridMultilevel"/>
    <w:tmpl w:val="3000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03DBE"/>
    <w:multiLevelType w:val="hybridMultilevel"/>
    <w:tmpl w:val="1CA6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30F50"/>
    <w:multiLevelType w:val="hybridMultilevel"/>
    <w:tmpl w:val="4A225268"/>
    <w:lvl w:ilvl="0" w:tplc="E3EA3CF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3696A"/>
    <w:multiLevelType w:val="hybridMultilevel"/>
    <w:tmpl w:val="B424799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67569B5"/>
    <w:multiLevelType w:val="hybridMultilevel"/>
    <w:tmpl w:val="2714982E"/>
    <w:lvl w:ilvl="0" w:tplc="947A7180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615ED"/>
    <w:multiLevelType w:val="multilevel"/>
    <w:tmpl w:val="2A74F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8363AB3"/>
    <w:multiLevelType w:val="hybridMultilevel"/>
    <w:tmpl w:val="53A427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B46DDD"/>
    <w:multiLevelType w:val="hybridMultilevel"/>
    <w:tmpl w:val="05C6CBA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6FE86EFF"/>
    <w:multiLevelType w:val="hybridMultilevel"/>
    <w:tmpl w:val="E1B8FD1C"/>
    <w:lvl w:ilvl="0" w:tplc="5BEA9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F5250"/>
    <w:multiLevelType w:val="hybridMultilevel"/>
    <w:tmpl w:val="182496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6850EE4"/>
    <w:multiLevelType w:val="hybridMultilevel"/>
    <w:tmpl w:val="0A629B94"/>
    <w:lvl w:ilvl="0" w:tplc="5BEA9C50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77925C61"/>
    <w:multiLevelType w:val="hybridMultilevel"/>
    <w:tmpl w:val="5D1C7654"/>
    <w:lvl w:ilvl="0" w:tplc="5BEA9C50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7FD6179D"/>
    <w:multiLevelType w:val="hybridMultilevel"/>
    <w:tmpl w:val="37CE3C30"/>
    <w:lvl w:ilvl="0" w:tplc="C3AE8B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21"/>
  </w:num>
  <w:num w:numId="5">
    <w:abstractNumId w:val="1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16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"/>
  </w:num>
  <w:num w:numId="17">
    <w:abstractNumId w:val="0"/>
  </w:num>
  <w:num w:numId="18">
    <w:abstractNumId w:val="15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36"/>
    <w:rsid w:val="00003D3D"/>
    <w:rsid w:val="00005608"/>
    <w:rsid w:val="00013F3E"/>
    <w:rsid w:val="00020277"/>
    <w:rsid w:val="00022521"/>
    <w:rsid w:val="00060A32"/>
    <w:rsid w:val="00087320"/>
    <w:rsid w:val="000C792D"/>
    <w:rsid w:val="000E2E86"/>
    <w:rsid w:val="00163F45"/>
    <w:rsid w:val="00164F67"/>
    <w:rsid w:val="001A746B"/>
    <w:rsid w:val="002118DE"/>
    <w:rsid w:val="00216169"/>
    <w:rsid w:val="0025068C"/>
    <w:rsid w:val="00295742"/>
    <w:rsid w:val="002F6A75"/>
    <w:rsid w:val="003417B9"/>
    <w:rsid w:val="003755E0"/>
    <w:rsid w:val="003949E2"/>
    <w:rsid w:val="003C0C01"/>
    <w:rsid w:val="003C5058"/>
    <w:rsid w:val="003F3EFF"/>
    <w:rsid w:val="00413BCC"/>
    <w:rsid w:val="00417510"/>
    <w:rsid w:val="00421106"/>
    <w:rsid w:val="00462D1F"/>
    <w:rsid w:val="0047029E"/>
    <w:rsid w:val="005405C2"/>
    <w:rsid w:val="00595A2E"/>
    <w:rsid w:val="00601631"/>
    <w:rsid w:val="00622C4D"/>
    <w:rsid w:val="00674F60"/>
    <w:rsid w:val="006D27AA"/>
    <w:rsid w:val="00745A0F"/>
    <w:rsid w:val="0074691C"/>
    <w:rsid w:val="00747536"/>
    <w:rsid w:val="00796186"/>
    <w:rsid w:val="007B236B"/>
    <w:rsid w:val="007C616C"/>
    <w:rsid w:val="0083675A"/>
    <w:rsid w:val="00893084"/>
    <w:rsid w:val="008B4668"/>
    <w:rsid w:val="008B7F5A"/>
    <w:rsid w:val="00916C46"/>
    <w:rsid w:val="00924147"/>
    <w:rsid w:val="0096563F"/>
    <w:rsid w:val="009A2559"/>
    <w:rsid w:val="009A416F"/>
    <w:rsid w:val="00A00D1F"/>
    <w:rsid w:val="00A0354E"/>
    <w:rsid w:val="00A54357"/>
    <w:rsid w:val="00A61B60"/>
    <w:rsid w:val="00B00A10"/>
    <w:rsid w:val="00B301AE"/>
    <w:rsid w:val="00B36193"/>
    <w:rsid w:val="00BB3560"/>
    <w:rsid w:val="00BC7B55"/>
    <w:rsid w:val="00BF3022"/>
    <w:rsid w:val="00BF38B5"/>
    <w:rsid w:val="00C11045"/>
    <w:rsid w:val="00C12553"/>
    <w:rsid w:val="00C144F4"/>
    <w:rsid w:val="00C76B74"/>
    <w:rsid w:val="00DB02EB"/>
    <w:rsid w:val="00E0793D"/>
    <w:rsid w:val="00E16B14"/>
    <w:rsid w:val="00E46E8C"/>
    <w:rsid w:val="00E92F96"/>
    <w:rsid w:val="00EB3F45"/>
    <w:rsid w:val="00EB702E"/>
    <w:rsid w:val="00EF35C9"/>
    <w:rsid w:val="00EF79CD"/>
    <w:rsid w:val="00F12BD5"/>
    <w:rsid w:val="00F37661"/>
    <w:rsid w:val="00F8205D"/>
    <w:rsid w:val="00F85345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4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8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29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4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8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29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4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8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82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241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83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53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165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112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459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36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270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6425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27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289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271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4011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8482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545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4233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735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39030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33566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4226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1956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7326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44622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92593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48104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57812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71132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7996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612105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47822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90162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99710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77775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3451264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22628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160051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02773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62340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537192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474732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3046423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97533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4301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749380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3872170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8379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80677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725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45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071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571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761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547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55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41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572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955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653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126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725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27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41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04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160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017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822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548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9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24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214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83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964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17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673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73</cp:revision>
  <cp:lastPrinted>2022-10-05T07:30:00Z</cp:lastPrinted>
  <dcterms:created xsi:type="dcterms:W3CDTF">2021-12-03T08:48:00Z</dcterms:created>
  <dcterms:modified xsi:type="dcterms:W3CDTF">2022-12-07T14:49:00Z</dcterms:modified>
</cp:coreProperties>
</file>